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67" w:rsidRPr="00867C62" w:rsidRDefault="008A6467" w:rsidP="007F1CEE">
      <w:pPr>
        <w:ind w:firstLine="5940"/>
        <w:rPr>
          <w:b/>
        </w:rPr>
      </w:pPr>
      <w:r w:rsidRPr="00867C62">
        <w:rPr>
          <w:b/>
        </w:rPr>
        <w:t>УТВЕРЖДАЮ</w:t>
      </w:r>
    </w:p>
    <w:p w:rsidR="008A6467" w:rsidRPr="00867C62" w:rsidRDefault="008A6467" w:rsidP="007F1CEE">
      <w:pPr>
        <w:ind w:firstLine="5942"/>
      </w:pPr>
      <w:r w:rsidRPr="00867C62">
        <w:t>Зам.зав. кафедрой  педагогики</w:t>
      </w:r>
    </w:p>
    <w:p w:rsidR="008A6467" w:rsidRPr="00867C62" w:rsidRDefault="008A6467" w:rsidP="007F1CEE">
      <w:pPr>
        <w:ind w:firstLine="5940"/>
      </w:pPr>
      <w:r w:rsidRPr="00867C62">
        <w:t>Сытина Н.С.</w:t>
      </w:r>
    </w:p>
    <w:p w:rsidR="008A6467" w:rsidRPr="00A30683" w:rsidRDefault="008A6467" w:rsidP="007F1CEE">
      <w:pPr>
        <w:ind w:firstLine="5940"/>
        <w:rPr>
          <w:u w:val="single"/>
        </w:rPr>
      </w:pPr>
      <w:r w:rsidRPr="00A30683">
        <w:rPr>
          <w:u w:val="single"/>
        </w:rPr>
        <w:t xml:space="preserve">«31»  08. </w:t>
      </w:r>
      <w:smartTag w:uri="urn:schemas-microsoft-com:office:smarttags" w:element="metricconverter">
        <w:smartTagPr>
          <w:attr w:name="ProductID" w:val="2018 г"/>
        </w:smartTagPr>
        <w:r w:rsidRPr="00A30683">
          <w:rPr>
            <w:u w:val="single"/>
          </w:rPr>
          <w:t>2018 г</w:t>
        </w:r>
      </w:smartTag>
      <w:r w:rsidRPr="00A30683">
        <w:rPr>
          <w:u w:val="single"/>
        </w:rPr>
        <w:t>.</w:t>
      </w:r>
    </w:p>
    <w:p w:rsidR="008A6467" w:rsidRPr="00867C62" w:rsidRDefault="008A6467" w:rsidP="007F1CEE">
      <w:pPr>
        <w:ind w:firstLine="5940"/>
      </w:pPr>
    </w:p>
    <w:p w:rsidR="008A6467" w:rsidRPr="00867C62" w:rsidRDefault="008A6467" w:rsidP="007F1CEE">
      <w:pPr>
        <w:jc w:val="center"/>
        <w:rPr>
          <w:b/>
        </w:rPr>
      </w:pPr>
    </w:p>
    <w:p w:rsidR="008A6467" w:rsidRPr="00867C62" w:rsidRDefault="008A6467" w:rsidP="007F1CEE">
      <w:pPr>
        <w:jc w:val="center"/>
        <w:rPr>
          <w:b/>
        </w:rPr>
      </w:pPr>
      <w:r w:rsidRPr="00867C62">
        <w:rPr>
          <w:b/>
        </w:rPr>
        <w:t>ТЕХНОЛОГИЧЕСКАЯ КАРТА ДИСЦИПЛИНЫ</w:t>
      </w:r>
    </w:p>
    <w:p w:rsidR="008A6467" w:rsidRPr="00867C62" w:rsidRDefault="008A6467" w:rsidP="007F1CEE">
      <w:pPr>
        <w:jc w:val="center"/>
        <w:rPr>
          <w:b/>
        </w:rPr>
      </w:pPr>
    </w:p>
    <w:p w:rsidR="008A6467" w:rsidRPr="009E1D29" w:rsidRDefault="008A6467" w:rsidP="007F1CEE">
      <w:pPr>
        <w:ind w:firstLine="709"/>
        <w:jc w:val="center"/>
        <w:rPr>
          <w:b/>
          <w:color w:val="000000"/>
        </w:rPr>
      </w:pPr>
      <w:r w:rsidRPr="00A30683">
        <w:rPr>
          <w:b/>
          <w:color w:val="000000"/>
          <w:highlight w:val="yellow"/>
        </w:rPr>
        <w:t>Б1.Б.8.5</w:t>
      </w:r>
      <w:r w:rsidRPr="009E1D29">
        <w:rPr>
          <w:b/>
          <w:color w:val="000000"/>
        </w:rPr>
        <w:t xml:space="preserve">  </w:t>
      </w:r>
      <w:r>
        <w:rPr>
          <w:b/>
          <w:color w:val="000000"/>
        </w:rPr>
        <w:t>Т</w:t>
      </w:r>
      <w:r w:rsidRPr="009E1D29">
        <w:rPr>
          <w:b/>
          <w:color w:val="000000"/>
        </w:rPr>
        <w:t>еория и технологии обучения</w:t>
      </w:r>
    </w:p>
    <w:p w:rsidR="008A6467" w:rsidRDefault="008A6467" w:rsidP="007F1CEE">
      <w:pPr>
        <w:ind w:firstLine="709"/>
        <w:jc w:val="center"/>
        <w:rPr>
          <w:b/>
        </w:rPr>
      </w:pPr>
    </w:p>
    <w:p w:rsidR="008A6467" w:rsidRPr="009E1D29" w:rsidRDefault="008A6467" w:rsidP="007F1CEE">
      <w:pPr>
        <w:ind w:firstLine="709"/>
        <w:jc w:val="center"/>
        <w:rPr>
          <w:color w:val="000000"/>
        </w:rPr>
      </w:pPr>
      <w:r w:rsidRPr="00A30683">
        <w:rPr>
          <w:b/>
        </w:rPr>
        <w:t xml:space="preserve">Направление </w:t>
      </w:r>
      <w:r w:rsidRPr="00A30683">
        <w:rPr>
          <w:b/>
          <w:color w:val="000000"/>
        </w:rPr>
        <w:t>44.03.01.</w:t>
      </w:r>
      <w:r w:rsidRPr="009E1D29">
        <w:rPr>
          <w:color w:val="000000"/>
        </w:rPr>
        <w:t xml:space="preserve"> Педагогическое образование всех профилей</w:t>
      </w:r>
    </w:p>
    <w:p w:rsidR="008A6467" w:rsidRPr="00D42A0C" w:rsidRDefault="008A6467" w:rsidP="00A30683">
      <w:pPr>
        <w:jc w:val="center"/>
      </w:pPr>
      <w:r w:rsidRPr="00D42A0C">
        <w:t>Профиль (программа) - для всех профилей</w:t>
      </w:r>
    </w:p>
    <w:p w:rsidR="008A6467" w:rsidRDefault="008A6467" w:rsidP="00A30683">
      <w:pPr>
        <w:pStyle w:val="31"/>
        <w:rPr>
          <w:sz w:val="24"/>
          <w:szCs w:val="24"/>
        </w:rPr>
      </w:pPr>
    </w:p>
    <w:p w:rsidR="008A6467" w:rsidRPr="008F3423" w:rsidRDefault="008A6467" w:rsidP="00A30683">
      <w:pPr>
        <w:pStyle w:val="31"/>
        <w:rPr>
          <w:sz w:val="24"/>
          <w:szCs w:val="24"/>
        </w:rPr>
      </w:pPr>
      <w:r>
        <w:rPr>
          <w:sz w:val="24"/>
          <w:szCs w:val="24"/>
        </w:rPr>
        <w:t>2</w:t>
      </w:r>
      <w:r w:rsidRPr="008F3423">
        <w:rPr>
          <w:sz w:val="24"/>
          <w:szCs w:val="24"/>
        </w:rPr>
        <w:t xml:space="preserve"> семестр </w:t>
      </w:r>
      <w:r>
        <w:rPr>
          <w:sz w:val="24"/>
          <w:szCs w:val="24"/>
        </w:rPr>
        <w:t>2018-2019 уч. год</w:t>
      </w:r>
    </w:p>
    <w:p w:rsidR="008A6467" w:rsidRPr="009E1D29" w:rsidRDefault="008A6467" w:rsidP="007F1CEE">
      <w:pPr>
        <w:spacing w:line="276" w:lineRule="auto"/>
        <w:jc w:val="center"/>
      </w:pPr>
    </w:p>
    <w:p w:rsidR="008A6467" w:rsidRPr="00867C62" w:rsidRDefault="008A6467" w:rsidP="007F1CEE">
      <w:pPr>
        <w:autoSpaceDE w:val="0"/>
        <w:autoSpaceDN w:val="0"/>
        <w:adjustRightInd w:val="0"/>
        <w:ind w:firstLine="708"/>
        <w:jc w:val="both"/>
      </w:pPr>
      <w:r w:rsidRPr="00867C62">
        <w:rPr>
          <w:b/>
        </w:rPr>
        <w:t xml:space="preserve">Целью дисциплины </w:t>
      </w:r>
      <w:r w:rsidRPr="00867C62">
        <w:t>является</w:t>
      </w:r>
      <w:r w:rsidRPr="00867C62">
        <w:rPr>
          <w:b/>
        </w:rPr>
        <w:t xml:space="preserve"> </w:t>
      </w:r>
      <w:r w:rsidRPr="00867C62">
        <w:t xml:space="preserve">формирование и развитие следующих компетенций:  </w:t>
      </w:r>
    </w:p>
    <w:p w:rsidR="008A6467" w:rsidRPr="00867C62" w:rsidRDefault="008A6467" w:rsidP="007F1CEE">
      <w:pPr>
        <w:jc w:val="both"/>
      </w:pPr>
      <w:r w:rsidRPr="00867C62">
        <w:t xml:space="preserve">– ОПК-2 (способность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обучающихся); </w:t>
      </w:r>
    </w:p>
    <w:p w:rsidR="008A6467" w:rsidRPr="00867C62" w:rsidRDefault="008A6467" w:rsidP="007F1CEE">
      <w:pPr>
        <w:jc w:val="both"/>
      </w:pPr>
      <w:r w:rsidRPr="00867C62">
        <w:t>- ПК-1 (готовность реализовать образовательные программы по предметам в соответствии с требованиями образовательных стандартов)</w:t>
      </w:r>
    </w:p>
    <w:p w:rsidR="008A6467" w:rsidRPr="00867C62" w:rsidRDefault="008A6467" w:rsidP="007F1CEE">
      <w:pPr>
        <w:jc w:val="both"/>
      </w:pPr>
      <w:r w:rsidRPr="00867C62">
        <w:t xml:space="preserve">- ПК-2 (способность использовать современные методы и технологии обучения и диагностики) </w:t>
      </w:r>
    </w:p>
    <w:p w:rsidR="008A6467" w:rsidRPr="00867C62" w:rsidRDefault="008A6467" w:rsidP="007F1CEE">
      <w:pPr>
        <w:jc w:val="both"/>
      </w:pPr>
      <w:r w:rsidRPr="00867C62">
        <w:t>– ПК-3 (способность решать задачи воспитания и духовно-нравственного развития обучающихся в учебной и внеучебной деятельности);</w:t>
      </w:r>
    </w:p>
    <w:p w:rsidR="008A6467" w:rsidRPr="00867C62" w:rsidRDefault="008A6467" w:rsidP="007F1CEE">
      <w:pPr>
        <w:jc w:val="both"/>
      </w:pPr>
      <w:r w:rsidRPr="00867C62">
        <w:t>– ПК-4 (способность использовать возможности (образовательной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преподаваемого предмета);</w:t>
      </w:r>
    </w:p>
    <w:p w:rsidR="008A6467" w:rsidRPr="00867C62" w:rsidRDefault="008A6467" w:rsidP="007F1CEE">
      <w:pPr>
        <w:jc w:val="both"/>
      </w:pPr>
      <w:r w:rsidRPr="00867C62">
        <w:t xml:space="preserve">– ПК-6 (готовность к взаимодействию с участниками образовательного процесса); </w:t>
      </w:r>
    </w:p>
    <w:p w:rsidR="008A6467" w:rsidRPr="00867C62" w:rsidRDefault="008A6467" w:rsidP="007F1CEE">
      <w:pPr>
        <w:jc w:val="both"/>
      </w:pPr>
      <w:r w:rsidRPr="00867C62">
        <w:t>– ПК-7 (способность организовывать сотрудничество обучающихся, поддерживать их активность, инициативность и самостоятельность, развивать творческие способности);</w:t>
      </w:r>
    </w:p>
    <w:p w:rsidR="008A6467" w:rsidRDefault="008A6467" w:rsidP="007F1CEE">
      <w:pPr>
        <w:ind w:firstLine="709"/>
        <w:jc w:val="both"/>
        <w:rPr>
          <w:i/>
        </w:rPr>
      </w:pPr>
      <w:r w:rsidRPr="00867C62">
        <w:rPr>
          <w:b/>
        </w:rPr>
        <w:t xml:space="preserve">Трудоемкость дисциплины: </w:t>
      </w:r>
      <w:r w:rsidRPr="00867C62">
        <w:t>3 зачетные единицы (108 ч.), из них 54ч. аудиторных занятий, 54 часа самостоятельной работы, экзамен</w:t>
      </w:r>
      <w:r w:rsidRPr="00867C62">
        <w:rPr>
          <w:i/>
        </w:rPr>
        <w:t>.</w:t>
      </w:r>
    </w:p>
    <w:p w:rsidR="008A6467" w:rsidRPr="00867C62" w:rsidRDefault="008A6467" w:rsidP="007F1CEE">
      <w:pPr>
        <w:ind w:firstLine="709"/>
        <w:jc w:val="both"/>
        <w:rPr>
          <w:i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8A6467" w:rsidRPr="00867C62" w:rsidTr="00AF6269">
        <w:trPr>
          <w:trHeight w:val="354"/>
        </w:trPr>
        <w:tc>
          <w:tcPr>
            <w:tcW w:w="3528" w:type="dxa"/>
            <w:vMerge w:val="restart"/>
          </w:tcPr>
          <w:p w:rsidR="008A6467" w:rsidRPr="00867C62" w:rsidRDefault="008A6467" w:rsidP="00DF6C7B"/>
        </w:tc>
        <w:tc>
          <w:tcPr>
            <w:tcW w:w="1080" w:type="dxa"/>
            <w:vMerge w:val="restart"/>
          </w:tcPr>
          <w:p w:rsidR="008A6467" w:rsidRPr="00867C62" w:rsidRDefault="008A6467" w:rsidP="00DF6C7B">
            <w:r w:rsidRPr="00867C62">
              <w:t>Всего</w:t>
            </w:r>
          </w:p>
        </w:tc>
        <w:tc>
          <w:tcPr>
            <w:tcW w:w="3589" w:type="dxa"/>
            <w:gridSpan w:val="3"/>
          </w:tcPr>
          <w:p w:rsidR="008A6467" w:rsidRPr="00867C62" w:rsidRDefault="008A6467" w:rsidP="00DF6C7B">
            <w:pPr>
              <w:jc w:val="center"/>
            </w:pPr>
            <w:r w:rsidRPr="00867C62">
              <w:t>Аудиторная</w:t>
            </w:r>
          </w:p>
        </w:tc>
        <w:tc>
          <w:tcPr>
            <w:tcW w:w="1197" w:type="dxa"/>
            <w:vMerge w:val="restart"/>
          </w:tcPr>
          <w:p w:rsidR="008A6467" w:rsidRPr="00867C62" w:rsidRDefault="008A6467" w:rsidP="00DF6C7B">
            <w:pPr>
              <w:jc w:val="center"/>
            </w:pPr>
            <w:r w:rsidRPr="00867C62">
              <w:t>СРС</w:t>
            </w:r>
          </w:p>
        </w:tc>
      </w:tr>
      <w:tr w:rsidR="008A6467" w:rsidRPr="00867C62" w:rsidTr="00AF6269">
        <w:trPr>
          <w:trHeight w:val="415"/>
        </w:trPr>
        <w:tc>
          <w:tcPr>
            <w:tcW w:w="0" w:type="auto"/>
            <w:vMerge/>
            <w:vAlign w:val="center"/>
          </w:tcPr>
          <w:p w:rsidR="008A6467" w:rsidRPr="00867C62" w:rsidRDefault="008A6467" w:rsidP="00DF6C7B"/>
        </w:tc>
        <w:tc>
          <w:tcPr>
            <w:tcW w:w="0" w:type="auto"/>
            <w:vMerge/>
            <w:vAlign w:val="center"/>
          </w:tcPr>
          <w:p w:rsidR="008A6467" w:rsidRPr="00867C62" w:rsidRDefault="008A6467" w:rsidP="00DF6C7B"/>
        </w:tc>
        <w:tc>
          <w:tcPr>
            <w:tcW w:w="1196" w:type="dxa"/>
          </w:tcPr>
          <w:p w:rsidR="008A6467" w:rsidRPr="00867C62" w:rsidRDefault="008A6467" w:rsidP="00DF6C7B">
            <w:pPr>
              <w:jc w:val="center"/>
            </w:pPr>
            <w:r w:rsidRPr="00867C62">
              <w:t>ЛК</w:t>
            </w:r>
          </w:p>
        </w:tc>
        <w:tc>
          <w:tcPr>
            <w:tcW w:w="1197" w:type="dxa"/>
          </w:tcPr>
          <w:p w:rsidR="008A6467" w:rsidRPr="00867C62" w:rsidRDefault="008A6467" w:rsidP="00DF6C7B">
            <w:pPr>
              <w:jc w:val="center"/>
            </w:pPr>
            <w:r w:rsidRPr="00867C62">
              <w:t>ПЗ</w:t>
            </w:r>
          </w:p>
        </w:tc>
        <w:tc>
          <w:tcPr>
            <w:tcW w:w="1196" w:type="dxa"/>
          </w:tcPr>
          <w:p w:rsidR="008A6467" w:rsidRPr="00867C62" w:rsidRDefault="008A6467" w:rsidP="00DF6C7B">
            <w:pPr>
              <w:jc w:val="center"/>
            </w:pPr>
            <w:r w:rsidRPr="00867C62">
              <w:t>ЛБ</w:t>
            </w:r>
          </w:p>
        </w:tc>
        <w:tc>
          <w:tcPr>
            <w:tcW w:w="0" w:type="auto"/>
            <w:vMerge/>
            <w:vAlign w:val="center"/>
          </w:tcPr>
          <w:p w:rsidR="008A6467" w:rsidRPr="00867C62" w:rsidRDefault="008A6467" w:rsidP="00DF6C7B"/>
        </w:tc>
      </w:tr>
      <w:tr w:rsidR="008A6467" w:rsidRPr="00867C62" w:rsidTr="00AF6269">
        <w:trPr>
          <w:trHeight w:val="490"/>
        </w:trPr>
        <w:tc>
          <w:tcPr>
            <w:tcW w:w="3528" w:type="dxa"/>
          </w:tcPr>
          <w:p w:rsidR="008A6467" w:rsidRPr="00867C62" w:rsidRDefault="008A6467" w:rsidP="00DF6C7B">
            <w:r w:rsidRPr="00867C62">
              <w:t>Общая</w:t>
            </w:r>
          </w:p>
        </w:tc>
        <w:tc>
          <w:tcPr>
            <w:tcW w:w="1080" w:type="dxa"/>
          </w:tcPr>
          <w:p w:rsidR="008A6467" w:rsidRPr="00867C62" w:rsidRDefault="008A6467" w:rsidP="00DF6C7B">
            <w:pPr>
              <w:jc w:val="center"/>
            </w:pPr>
            <w:r w:rsidRPr="00867C62">
              <w:t>108</w:t>
            </w:r>
          </w:p>
        </w:tc>
        <w:tc>
          <w:tcPr>
            <w:tcW w:w="1196" w:type="dxa"/>
          </w:tcPr>
          <w:p w:rsidR="008A6467" w:rsidRPr="00867C62" w:rsidRDefault="008A6467" w:rsidP="00DF6C7B">
            <w:pPr>
              <w:jc w:val="center"/>
            </w:pPr>
            <w:r>
              <w:t>18</w:t>
            </w:r>
          </w:p>
        </w:tc>
        <w:tc>
          <w:tcPr>
            <w:tcW w:w="1197" w:type="dxa"/>
          </w:tcPr>
          <w:p w:rsidR="008A6467" w:rsidRPr="00867C62" w:rsidRDefault="008A6467" w:rsidP="00DF6C7B">
            <w:pPr>
              <w:jc w:val="center"/>
              <w:rPr>
                <w:lang w:val="en-US"/>
              </w:rPr>
            </w:pPr>
            <w:r w:rsidRPr="00867C62">
              <w:rPr>
                <w:lang w:val="en-US"/>
              </w:rPr>
              <w:t>16</w:t>
            </w:r>
          </w:p>
        </w:tc>
        <w:tc>
          <w:tcPr>
            <w:tcW w:w="1196" w:type="dxa"/>
          </w:tcPr>
          <w:p w:rsidR="008A6467" w:rsidRPr="00867C62" w:rsidRDefault="008A6467" w:rsidP="00DF6C7B">
            <w:pPr>
              <w:jc w:val="center"/>
            </w:pPr>
            <w:r w:rsidRPr="00867C62">
              <w:t>18</w:t>
            </w:r>
          </w:p>
        </w:tc>
        <w:tc>
          <w:tcPr>
            <w:tcW w:w="1197" w:type="dxa"/>
          </w:tcPr>
          <w:p w:rsidR="008A6467" w:rsidRPr="00867C62" w:rsidRDefault="008A6467" w:rsidP="00DF6C7B">
            <w:pPr>
              <w:jc w:val="center"/>
            </w:pPr>
            <w:r w:rsidRPr="00867C62">
              <w:t>54</w:t>
            </w:r>
          </w:p>
        </w:tc>
      </w:tr>
      <w:tr w:rsidR="008A6467" w:rsidRPr="00867C62" w:rsidTr="00AF6269">
        <w:trPr>
          <w:trHeight w:val="493"/>
        </w:trPr>
        <w:tc>
          <w:tcPr>
            <w:tcW w:w="3528" w:type="dxa"/>
          </w:tcPr>
          <w:p w:rsidR="008A6467" w:rsidRPr="00867C62" w:rsidRDefault="008A6467" w:rsidP="00DF6C7B">
            <w:r w:rsidRPr="00867C62">
              <w:t>В данном семестре</w:t>
            </w:r>
          </w:p>
        </w:tc>
        <w:tc>
          <w:tcPr>
            <w:tcW w:w="1080" w:type="dxa"/>
          </w:tcPr>
          <w:p w:rsidR="008A6467" w:rsidRPr="00867C62" w:rsidRDefault="008A6467" w:rsidP="00DF6C7B">
            <w:pPr>
              <w:jc w:val="center"/>
            </w:pPr>
            <w:r w:rsidRPr="00867C62">
              <w:t>108</w:t>
            </w:r>
          </w:p>
        </w:tc>
        <w:tc>
          <w:tcPr>
            <w:tcW w:w="1196" w:type="dxa"/>
          </w:tcPr>
          <w:p w:rsidR="008A6467" w:rsidRPr="00867C62" w:rsidRDefault="008A6467" w:rsidP="00DF6C7B">
            <w:pPr>
              <w:jc w:val="center"/>
            </w:pPr>
            <w:r w:rsidRPr="00867C62">
              <w:t>2</w:t>
            </w:r>
          </w:p>
        </w:tc>
        <w:tc>
          <w:tcPr>
            <w:tcW w:w="1197" w:type="dxa"/>
          </w:tcPr>
          <w:p w:rsidR="008A6467" w:rsidRPr="00867C62" w:rsidRDefault="008A6467" w:rsidP="00DF6C7B">
            <w:pPr>
              <w:jc w:val="center"/>
              <w:rPr>
                <w:lang w:val="en-US"/>
              </w:rPr>
            </w:pPr>
            <w:r w:rsidRPr="00867C62">
              <w:rPr>
                <w:lang w:val="en-US"/>
              </w:rPr>
              <w:t>16</w:t>
            </w:r>
          </w:p>
        </w:tc>
        <w:tc>
          <w:tcPr>
            <w:tcW w:w="1196" w:type="dxa"/>
          </w:tcPr>
          <w:p w:rsidR="008A6467" w:rsidRPr="00867C62" w:rsidRDefault="008A6467" w:rsidP="00DF6C7B">
            <w:pPr>
              <w:jc w:val="center"/>
            </w:pPr>
            <w:r w:rsidRPr="00867C62">
              <w:t>18</w:t>
            </w:r>
          </w:p>
        </w:tc>
        <w:tc>
          <w:tcPr>
            <w:tcW w:w="1197" w:type="dxa"/>
          </w:tcPr>
          <w:p w:rsidR="008A6467" w:rsidRPr="00867C62" w:rsidRDefault="008A6467" w:rsidP="00DF6C7B">
            <w:pPr>
              <w:jc w:val="center"/>
            </w:pPr>
            <w:r>
              <w:t>54</w:t>
            </w:r>
          </w:p>
        </w:tc>
      </w:tr>
    </w:tbl>
    <w:p w:rsidR="008A6467" w:rsidRPr="00867C62" w:rsidRDefault="008A6467" w:rsidP="007F1CEE">
      <w:pPr>
        <w:ind w:firstLine="720"/>
        <w:jc w:val="both"/>
        <w:rPr>
          <w:b/>
        </w:rPr>
      </w:pPr>
    </w:p>
    <w:p w:rsidR="008A6467" w:rsidRPr="00867C62" w:rsidRDefault="008A6467" w:rsidP="007F1CEE">
      <w:pPr>
        <w:ind w:firstLine="720"/>
        <w:jc w:val="both"/>
        <w:rPr>
          <w:b/>
        </w:rPr>
      </w:pPr>
      <w:r w:rsidRPr="00867C62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571"/>
        <w:gridCol w:w="1276"/>
        <w:gridCol w:w="2835"/>
        <w:gridCol w:w="2233"/>
      </w:tblGrid>
      <w:tr w:rsidR="008A6467" w:rsidRPr="00867C62" w:rsidTr="0081174F">
        <w:tc>
          <w:tcPr>
            <w:tcW w:w="656" w:type="dxa"/>
          </w:tcPr>
          <w:p w:rsidR="008A6467" w:rsidRPr="00867C62" w:rsidRDefault="008A6467" w:rsidP="00DF6C7B">
            <w:r w:rsidRPr="00867C62">
              <w:t>№ п.п.</w:t>
            </w:r>
          </w:p>
        </w:tc>
        <w:tc>
          <w:tcPr>
            <w:tcW w:w="2571" w:type="dxa"/>
          </w:tcPr>
          <w:p w:rsidR="008A6467" w:rsidRPr="00867C62" w:rsidRDefault="008A6467" w:rsidP="00DF6C7B">
            <w:r w:rsidRPr="00867C62">
              <w:t>Виды учебной работы</w:t>
            </w:r>
          </w:p>
        </w:tc>
        <w:tc>
          <w:tcPr>
            <w:tcW w:w="1276" w:type="dxa"/>
          </w:tcPr>
          <w:p w:rsidR="008A6467" w:rsidRPr="00867C62" w:rsidRDefault="008A6467" w:rsidP="00DF6C7B">
            <w:r w:rsidRPr="00867C62">
              <w:t>Удельный вес, %</w:t>
            </w:r>
          </w:p>
        </w:tc>
        <w:tc>
          <w:tcPr>
            <w:tcW w:w="2835" w:type="dxa"/>
          </w:tcPr>
          <w:p w:rsidR="008A6467" w:rsidRPr="00867C62" w:rsidRDefault="008A6467" w:rsidP="00DF6C7B">
            <w:r w:rsidRPr="00867C62">
              <w:t>Форма контроля</w:t>
            </w:r>
          </w:p>
        </w:tc>
        <w:tc>
          <w:tcPr>
            <w:tcW w:w="2233" w:type="dxa"/>
          </w:tcPr>
          <w:p w:rsidR="008A6467" w:rsidRPr="00867C62" w:rsidRDefault="008A6467" w:rsidP="00DF6C7B">
            <w:r w:rsidRPr="00867C62">
              <w:t>Максимальное количество баллов</w:t>
            </w:r>
          </w:p>
        </w:tc>
      </w:tr>
      <w:tr w:rsidR="008A6467" w:rsidRPr="00867C62" w:rsidTr="00DF6C7B">
        <w:tc>
          <w:tcPr>
            <w:tcW w:w="656" w:type="dxa"/>
          </w:tcPr>
          <w:p w:rsidR="008A6467" w:rsidRPr="00867C62" w:rsidRDefault="008A6467" w:rsidP="00DF6C7B">
            <w:pPr>
              <w:rPr>
                <w:b/>
                <w:i/>
              </w:rPr>
            </w:pPr>
            <w:r w:rsidRPr="00867C62">
              <w:rPr>
                <w:b/>
                <w:i/>
              </w:rPr>
              <w:t>1.</w:t>
            </w:r>
          </w:p>
        </w:tc>
        <w:tc>
          <w:tcPr>
            <w:tcW w:w="8915" w:type="dxa"/>
            <w:gridSpan w:val="4"/>
          </w:tcPr>
          <w:p w:rsidR="008A6467" w:rsidRPr="00867C62" w:rsidRDefault="008A6467" w:rsidP="0081174F">
            <w:pPr>
              <w:rPr>
                <w:b/>
                <w:i/>
              </w:rPr>
            </w:pPr>
            <w:r w:rsidRPr="00867C62">
              <w:rPr>
                <w:b/>
                <w:i/>
              </w:rPr>
              <w:t>Контрольная точка № 1 «</w:t>
            </w:r>
            <w:r w:rsidRPr="0081174F">
              <w:rPr>
                <w:b/>
                <w:i/>
              </w:rPr>
              <w:t>Теоретические и методологические основы обучения. Содержание образования. Цель как системообразующий компонент процесса обучения»</w:t>
            </w:r>
          </w:p>
          <w:p w:rsidR="008A6467" w:rsidRPr="00867C62" w:rsidRDefault="008A6467" w:rsidP="0025427A">
            <w:pPr>
              <w:rPr>
                <w:b/>
                <w:i/>
              </w:rPr>
            </w:pPr>
            <w:r w:rsidRPr="00867C62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3</w:t>
            </w:r>
            <w:r w:rsidRPr="00867C62">
              <w:rPr>
                <w:b/>
                <w:i/>
              </w:rPr>
              <w:t>2 неделя</w:t>
            </w:r>
          </w:p>
        </w:tc>
      </w:tr>
      <w:tr w:rsidR="008A6467" w:rsidRPr="00867C62" w:rsidTr="0081174F">
        <w:tc>
          <w:tcPr>
            <w:tcW w:w="656" w:type="dxa"/>
          </w:tcPr>
          <w:p w:rsidR="008A6467" w:rsidRPr="00867C62" w:rsidRDefault="008A6467" w:rsidP="00DF6C7B">
            <w:r w:rsidRPr="00867C62">
              <w:t>1.1.</w:t>
            </w:r>
          </w:p>
        </w:tc>
        <w:tc>
          <w:tcPr>
            <w:tcW w:w="2571" w:type="dxa"/>
          </w:tcPr>
          <w:p w:rsidR="008A6467" w:rsidRPr="00867C62" w:rsidRDefault="008A6467" w:rsidP="00DF6C7B">
            <w:r w:rsidRPr="00867C62">
              <w:t>Лекции</w:t>
            </w:r>
          </w:p>
        </w:tc>
        <w:tc>
          <w:tcPr>
            <w:tcW w:w="1276" w:type="dxa"/>
          </w:tcPr>
          <w:p w:rsidR="008A6467" w:rsidRPr="00867C62" w:rsidRDefault="008A6467" w:rsidP="00DF6C7B">
            <w:pPr>
              <w:jc w:val="center"/>
            </w:pPr>
            <w:r>
              <w:t>1</w:t>
            </w:r>
            <w:r w:rsidRPr="00867C62">
              <w:t>0</w:t>
            </w:r>
          </w:p>
        </w:tc>
        <w:tc>
          <w:tcPr>
            <w:tcW w:w="2835" w:type="dxa"/>
          </w:tcPr>
          <w:p w:rsidR="008A6467" w:rsidRDefault="008A6467" w:rsidP="0081174F">
            <w:r>
              <w:rPr>
                <w:iCs/>
              </w:rPr>
              <w:t>конспект лекций</w:t>
            </w:r>
            <w:r w:rsidRPr="00867C62">
              <w:t xml:space="preserve"> </w:t>
            </w:r>
          </w:p>
          <w:p w:rsidR="008A6467" w:rsidRPr="00867C62" w:rsidRDefault="008A6467" w:rsidP="0081174F"/>
        </w:tc>
        <w:tc>
          <w:tcPr>
            <w:tcW w:w="2233" w:type="dxa"/>
          </w:tcPr>
          <w:p w:rsidR="008A6467" w:rsidRPr="00867C62" w:rsidRDefault="008A6467" w:rsidP="00DF6C7B">
            <w:pPr>
              <w:jc w:val="center"/>
            </w:pPr>
            <w:r>
              <w:t>5</w:t>
            </w:r>
          </w:p>
        </w:tc>
      </w:tr>
      <w:tr w:rsidR="008A6467" w:rsidRPr="00867C62" w:rsidTr="0081174F">
        <w:tc>
          <w:tcPr>
            <w:tcW w:w="656" w:type="dxa"/>
          </w:tcPr>
          <w:p w:rsidR="008A6467" w:rsidRPr="00867C62" w:rsidRDefault="008A6467" w:rsidP="00DF6C7B">
            <w:r w:rsidRPr="00867C62">
              <w:t>1.2.</w:t>
            </w:r>
          </w:p>
        </w:tc>
        <w:tc>
          <w:tcPr>
            <w:tcW w:w="2571" w:type="dxa"/>
          </w:tcPr>
          <w:p w:rsidR="008A6467" w:rsidRPr="00867C62" w:rsidRDefault="008A6467" w:rsidP="00DF6C7B">
            <w:r w:rsidRPr="00867C62">
              <w:t>Практические занятия</w:t>
            </w:r>
          </w:p>
        </w:tc>
        <w:tc>
          <w:tcPr>
            <w:tcW w:w="1276" w:type="dxa"/>
          </w:tcPr>
          <w:p w:rsidR="008A6467" w:rsidRPr="00867C62" w:rsidRDefault="008A6467" w:rsidP="00DF6C7B">
            <w:pPr>
              <w:jc w:val="center"/>
            </w:pPr>
            <w:r>
              <w:t>2</w:t>
            </w:r>
            <w:r w:rsidRPr="00867C62">
              <w:t>0</w:t>
            </w:r>
          </w:p>
        </w:tc>
        <w:tc>
          <w:tcPr>
            <w:tcW w:w="2835" w:type="dxa"/>
          </w:tcPr>
          <w:p w:rsidR="008A6467" w:rsidRDefault="008A6467" w:rsidP="0081174F">
            <w:r w:rsidRPr="004E763D">
              <w:t>освоение способов</w:t>
            </w:r>
            <w:r>
              <w:t xml:space="preserve"> проектирования:</w:t>
            </w:r>
          </w:p>
          <w:p w:rsidR="008A6467" w:rsidRPr="00867C62" w:rsidRDefault="008A6467" w:rsidP="0081174F">
            <w:r w:rsidRPr="004E763D">
              <w:t xml:space="preserve"> </w:t>
            </w:r>
            <w:r>
              <w:t xml:space="preserve">логико-смысловая </w:t>
            </w:r>
            <w:r>
              <w:rPr>
                <w:color w:val="000000"/>
              </w:rPr>
              <w:t>модель</w:t>
            </w:r>
            <w:r w:rsidRPr="004E76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учебной темы</w:t>
            </w:r>
            <w:r w:rsidRPr="004E763D">
              <w:rPr>
                <w:color w:val="000000"/>
              </w:rPr>
              <w:t xml:space="preserve"> </w:t>
            </w:r>
          </w:p>
        </w:tc>
        <w:tc>
          <w:tcPr>
            <w:tcW w:w="2233" w:type="dxa"/>
          </w:tcPr>
          <w:p w:rsidR="008A6467" w:rsidRPr="00867C62" w:rsidRDefault="008A6467" w:rsidP="00DF6C7B">
            <w:pPr>
              <w:jc w:val="center"/>
            </w:pPr>
            <w:r>
              <w:t>10</w:t>
            </w:r>
          </w:p>
        </w:tc>
      </w:tr>
      <w:tr w:rsidR="008A6467" w:rsidRPr="00867C62" w:rsidTr="0081174F">
        <w:tc>
          <w:tcPr>
            <w:tcW w:w="656" w:type="dxa"/>
          </w:tcPr>
          <w:p w:rsidR="008A6467" w:rsidRPr="00867C62" w:rsidRDefault="008A6467" w:rsidP="00DF6C7B">
            <w:r w:rsidRPr="004E763D">
              <w:t>1.3.</w:t>
            </w:r>
          </w:p>
        </w:tc>
        <w:tc>
          <w:tcPr>
            <w:tcW w:w="2571" w:type="dxa"/>
          </w:tcPr>
          <w:p w:rsidR="008A6467" w:rsidRPr="00867C62" w:rsidRDefault="008A6467" w:rsidP="00DF6C7B">
            <w:r w:rsidRPr="004E763D">
              <w:t>Лабораторные занятия</w:t>
            </w:r>
          </w:p>
        </w:tc>
        <w:tc>
          <w:tcPr>
            <w:tcW w:w="1276" w:type="dxa"/>
          </w:tcPr>
          <w:p w:rsidR="008A6467" w:rsidRPr="00867C62" w:rsidRDefault="008A6467" w:rsidP="00DF6C7B">
            <w:pPr>
              <w:jc w:val="center"/>
            </w:pPr>
            <w:r>
              <w:t>20</w:t>
            </w:r>
          </w:p>
        </w:tc>
        <w:tc>
          <w:tcPr>
            <w:tcW w:w="2835" w:type="dxa"/>
          </w:tcPr>
          <w:p w:rsidR="008A6467" w:rsidRDefault="008A6467" w:rsidP="0005640C">
            <w:pPr>
              <w:rPr>
                <w:iCs/>
                <w:lang w:eastAsia="ar-SA"/>
              </w:rPr>
            </w:pPr>
            <w:r>
              <w:t xml:space="preserve">1) </w:t>
            </w:r>
            <w:r w:rsidRPr="004E763D">
              <w:t xml:space="preserve">   </w:t>
            </w:r>
            <w:r>
              <w:rPr>
                <w:iCs/>
                <w:lang w:eastAsia="ar-SA"/>
              </w:rPr>
              <w:t>демонстрация работы учителя с  моделью</w:t>
            </w:r>
            <w:r w:rsidRPr="004E763D">
              <w:rPr>
                <w:iCs/>
                <w:lang w:eastAsia="ar-SA"/>
              </w:rPr>
              <w:t xml:space="preserve"> </w:t>
            </w:r>
            <w:r>
              <w:rPr>
                <w:color w:val="000000"/>
              </w:rPr>
              <w:t>учебной темы</w:t>
            </w:r>
            <w:r w:rsidRPr="004E763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урока</w:t>
            </w:r>
          </w:p>
          <w:p w:rsidR="008A6467" w:rsidRPr="004E763D" w:rsidRDefault="008A6467" w:rsidP="0081174F">
            <w:r>
              <w:t xml:space="preserve">2) </w:t>
            </w:r>
            <w:r w:rsidRPr="004E763D">
              <w:t>оформление отчетов</w:t>
            </w:r>
            <w:r>
              <w:t xml:space="preserve"> наблюдений и анализа фрагментов урока</w:t>
            </w:r>
          </w:p>
        </w:tc>
        <w:tc>
          <w:tcPr>
            <w:tcW w:w="2233" w:type="dxa"/>
          </w:tcPr>
          <w:p w:rsidR="008A6467" w:rsidRPr="00867C62" w:rsidRDefault="008A6467" w:rsidP="00DF6C7B">
            <w:pPr>
              <w:jc w:val="center"/>
            </w:pPr>
            <w:r>
              <w:t>10</w:t>
            </w:r>
          </w:p>
        </w:tc>
      </w:tr>
      <w:tr w:rsidR="008A6467" w:rsidRPr="00867C62" w:rsidTr="0081174F">
        <w:tc>
          <w:tcPr>
            <w:tcW w:w="656" w:type="dxa"/>
          </w:tcPr>
          <w:p w:rsidR="008A6467" w:rsidRPr="004E763D" w:rsidRDefault="008A6467" w:rsidP="00DF6C7B">
            <w:r w:rsidRPr="004E763D">
              <w:t>1.4.</w:t>
            </w:r>
          </w:p>
        </w:tc>
        <w:tc>
          <w:tcPr>
            <w:tcW w:w="2571" w:type="dxa"/>
          </w:tcPr>
          <w:p w:rsidR="008A6467" w:rsidRPr="004E763D" w:rsidRDefault="008A6467" w:rsidP="00DF6C7B">
            <w:r w:rsidRPr="004E763D">
              <w:t>Самостоятельная  работа</w:t>
            </w:r>
          </w:p>
        </w:tc>
        <w:tc>
          <w:tcPr>
            <w:tcW w:w="1276" w:type="dxa"/>
          </w:tcPr>
          <w:p w:rsidR="008A6467" w:rsidRDefault="008A6467" w:rsidP="00DF6C7B">
            <w:pPr>
              <w:jc w:val="center"/>
            </w:pPr>
            <w:r>
              <w:t>50</w:t>
            </w:r>
          </w:p>
        </w:tc>
        <w:tc>
          <w:tcPr>
            <w:tcW w:w="2835" w:type="dxa"/>
          </w:tcPr>
          <w:p w:rsidR="008A6467" w:rsidRDefault="008A6467" w:rsidP="00CD549A">
            <w:pPr>
              <w:pStyle w:val="BodyText2"/>
              <w:spacing w:after="0" w:line="240" w:lineRule="auto"/>
              <w:ind w:right="-109"/>
              <w:rPr>
                <w:color w:val="000000"/>
                <w:szCs w:val="24"/>
              </w:rPr>
            </w:pPr>
            <w:r w:rsidRPr="004E763D">
              <w:rPr>
                <w:iCs/>
                <w:szCs w:val="24"/>
              </w:rPr>
              <w:t>1)</w:t>
            </w:r>
            <w:r w:rsidRPr="004E763D">
              <w:rPr>
                <w:color w:val="000000"/>
                <w:szCs w:val="24"/>
              </w:rPr>
              <w:t xml:space="preserve"> </w:t>
            </w:r>
            <w:r>
              <w:rPr>
                <w:szCs w:val="24"/>
              </w:rPr>
              <w:t>логико-смысловые модели содержания лекций</w:t>
            </w:r>
            <w:r w:rsidRPr="004E763D">
              <w:rPr>
                <w:color w:val="000000"/>
                <w:szCs w:val="24"/>
              </w:rPr>
              <w:t xml:space="preserve"> </w:t>
            </w:r>
          </w:p>
          <w:p w:rsidR="008A6467" w:rsidRDefault="008A6467" w:rsidP="0005640C">
            <w:r>
              <w:t xml:space="preserve">2) </w:t>
            </w:r>
            <w:r w:rsidRPr="00867C62">
              <w:t>задания по СРС</w:t>
            </w:r>
          </w:p>
        </w:tc>
        <w:tc>
          <w:tcPr>
            <w:tcW w:w="2233" w:type="dxa"/>
          </w:tcPr>
          <w:p w:rsidR="008A6467" w:rsidRDefault="008A6467" w:rsidP="00DF6C7B">
            <w:pPr>
              <w:jc w:val="center"/>
            </w:pPr>
            <w:r>
              <w:t>15</w:t>
            </w:r>
          </w:p>
        </w:tc>
      </w:tr>
      <w:tr w:rsidR="008A6467" w:rsidRPr="00867C62" w:rsidTr="0081174F">
        <w:tc>
          <w:tcPr>
            <w:tcW w:w="656" w:type="dxa"/>
          </w:tcPr>
          <w:p w:rsidR="008A6467" w:rsidRPr="00867C62" w:rsidRDefault="008A6467" w:rsidP="00DF6C7B"/>
        </w:tc>
        <w:tc>
          <w:tcPr>
            <w:tcW w:w="2571" w:type="dxa"/>
          </w:tcPr>
          <w:p w:rsidR="008A6467" w:rsidRPr="00867C62" w:rsidRDefault="008A6467" w:rsidP="00DF6C7B">
            <w:pPr>
              <w:rPr>
                <w:i/>
              </w:rPr>
            </w:pPr>
            <w:r w:rsidRPr="00867C62">
              <w:rPr>
                <w:i/>
              </w:rPr>
              <w:t>Итого по КТ</w:t>
            </w:r>
          </w:p>
        </w:tc>
        <w:tc>
          <w:tcPr>
            <w:tcW w:w="1276" w:type="dxa"/>
          </w:tcPr>
          <w:p w:rsidR="008A6467" w:rsidRDefault="008A6467" w:rsidP="00DF6C7B">
            <w:pPr>
              <w:jc w:val="center"/>
              <w:rPr>
                <w:i/>
              </w:rPr>
            </w:pPr>
            <w:r w:rsidRPr="00867C62">
              <w:rPr>
                <w:i/>
              </w:rPr>
              <w:t>100</w:t>
            </w:r>
          </w:p>
          <w:p w:rsidR="008A6467" w:rsidRPr="00867C62" w:rsidRDefault="008A6467" w:rsidP="00DF6C7B">
            <w:pPr>
              <w:jc w:val="center"/>
              <w:rPr>
                <w:i/>
              </w:rPr>
            </w:pPr>
          </w:p>
        </w:tc>
        <w:tc>
          <w:tcPr>
            <w:tcW w:w="2835" w:type="dxa"/>
          </w:tcPr>
          <w:p w:rsidR="008A6467" w:rsidRPr="00867C62" w:rsidRDefault="008A6467" w:rsidP="00F61773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233" w:type="dxa"/>
          </w:tcPr>
          <w:p w:rsidR="008A6467" w:rsidRPr="00867C62" w:rsidRDefault="008A6467" w:rsidP="00DF6C7B">
            <w:pPr>
              <w:jc w:val="center"/>
            </w:pPr>
            <w:r>
              <w:t>4</w:t>
            </w:r>
            <w:r w:rsidRPr="00867C62">
              <w:t>0</w:t>
            </w:r>
          </w:p>
        </w:tc>
      </w:tr>
      <w:tr w:rsidR="008A6467" w:rsidRPr="00867C62" w:rsidTr="006455CD">
        <w:trPr>
          <w:trHeight w:val="913"/>
        </w:trPr>
        <w:tc>
          <w:tcPr>
            <w:tcW w:w="656" w:type="dxa"/>
          </w:tcPr>
          <w:p w:rsidR="008A6467" w:rsidRPr="00867C62" w:rsidRDefault="008A6467" w:rsidP="00DF6C7B">
            <w:pPr>
              <w:rPr>
                <w:b/>
                <w:i/>
              </w:rPr>
            </w:pPr>
            <w:r w:rsidRPr="00867C62">
              <w:rPr>
                <w:b/>
                <w:i/>
              </w:rPr>
              <w:t>2.</w:t>
            </w:r>
          </w:p>
        </w:tc>
        <w:tc>
          <w:tcPr>
            <w:tcW w:w="8915" w:type="dxa"/>
            <w:gridSpan w:val="4"/>
          </w:tcPr>
          <w:p w:rsidR="008A6467" w:rsidRPr="00867C62" w:rsidRDefault="008A6467" w:rsidP="00DF6C7B">
            <w:pPr>
              <w:rPr>
                <w:b/>
                <w:i/>
              </w:rPr>
            </w:pPr>
            <w:r w:rsidRPr="00867C62">
              <w:rPr>
                <w:b/>
                <w:i/>
              </w:rPr>
              <w:t>Контрольная точка № 2 «</w:t>
            </w:r>
            <w:r>
              <w:rPr>
                <w:b/>
                <w:i/>
              </w:rPr>
              <w:t xml:space="preserve">Технология </w:t>
            </w:r>
            <w:r w:rsidRPr="00867C62">
              <w:rPr>
                <w:b/>
                <w:i/>
              </w:rPr>
              <w:t>обучения</w:t>
            </w:r>
            <w:r>
              <w:rPr>
                <w:b/>
                <w:i/>
              </w:rPr>
              <w:t>:</w:t>
            </w:r>
            <w:r w:rsidRPr="00867C62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м</w:t>
            </w:r>
            <w:r w:rsidRPr="00867C62">
              <w:rPr>
                <w:b/>
                <w:i/>
              </w:rPr>
              <w:t>етоды, средства</w:t>
            </w:r>
            <w:r>
              <w:rPr>
                <w:b/>
                <w:i/>
              </w:rPr>
              <w:t xml:space="preserve"> и формы.</w:t>
            </w:r>
            <w:r w:rsidRPr="00864236">
              <w:rPr>
                <w:b/>
                <w:sz w:val="28"/>
                <w:szCs w:val="28"/>
              </w:rPr>
              <w:t xml:space="preserve"> </w:t>
            </w:r>
            <w:r w:rsidRPr="0081174F">
              <w:rPr>
                <w:b/>
              </w:rPr>
              <w:t>Управление процессом обучения</w:t>
            </w:r>
            <w:r w:rsidRPr="00867C62">
              <w:rPr>
                <w:b/>
                <w:i/>
              </w:rPr>
              <w:t xml:space="preserve">» </w:t>
            </w:r>
          </w:p>
          <w:p w:rsidR="008A6467" w:rsidRPr="00867C62" w:rsidRDefault="008A6467" w:rsidP="0025427A">
            <w:pPr>
              <w:rPr>
                <w:b/>
                <w:i/>
              </w:rPr>
            </w:pPr>
            <w:r w:rsidRPr="00867C62">
              <w:rPr>
                <w:b/>
                <w:i/>
              </w:rPr>
              <w:t>Дата контроля –3</w:t>
            </w:r>
            <w:r>
              <w:rPr>
                <w:b/>
                <w:i/>
              </w:rPr>
              <w:t>5</w:t>
            </w:r>
            <w:r w:rsidRPr="00867C62">
              <w:rPr>
                <w:b/>
                <w:i/>
              </w:rPr>
              <w:t xml:space="preserve"> неделя</w:t>
            </w:r>
          </w:p>
        </w:tc>
      </w:tr>
      <w:tr w:rsidR="008A6467" w:rsidRPr="00867C62" w:rsidTr="00DC7FAE">
        <w:tc>
          <w:tcPr>
            <w:tcW w:w="656" w:type="dxa"/>
          </w:tcPr>
          <w:p w:rsidR="008A6467" w:rsidRPr="00867C62" w:rsidRDefault="008A6467" w:rsidP="00DC7FAE">
            <w:r>
              <w:t>2</w:t>
            </w:r>
            <w:r w:rsidRPr="00867C62">
              <w:t>.1.</w:t>
            </w:r>
          </w:p>
        </w:tc>
        <w:tc>
          <w:tcPr>
            <w:tcW w:w="2571" w:type="dxa"/>
          </w:tcPr>
          <w:p w:rsidR="008A6467" w:rsidRPr="00867C62" w:rsidRDefault="008A6467" w:rsidP="00DC7FAE">
            <w:r w:rsidRPr="00867C62">
              <w:t>Лекции</w:t>
            </w:r>
          </w:p>
        </w:tc>
        <w:tc>
          <w:tcPr>
            <w:tcW w:w="1276" w:type="dxa"/>
          </w:tcPr>
          <w:p w:rsidR="008A6467" w:rsidRPr="00867C62" w:rsidRDefault="008A6467" w:rsidP="00DC7FAE">
            <w:pPr>
              <w:jc w:val="center"/>
            </w:pPr>
            <w:r>
              <w:t>1</w:t>
            </w:r>
            <w:r w:rsidRPr="00867C62">
              <w:t>0</w:t>
            </w:r>
          </w:p>
        </w:tc>
        <w:tc>
          <w:tcPr>
            <w:tcW w:w="2835" w:type="dxa"/>
          </w:tcPr>
          <w:p w:rsidR="008A6467" w:rsidRDefault="008A6467" w:rsidP="00DC7FAE">
            <w:r>
              <w:rPr>
                <w:iCs/>
              </w:rPr>
              <w:t>конспект лекций</w:t>
            </w:r>
            <w:r w:rsidRPr="00867C62">
              <w:t xml:space="preserve"> </w:t>
            </w:r>
          </w:p>
          <w:p w:rsidR="008A6467" w:rsidRPr="00867C62" w:rsidRDefault="008A6467" w:rsidP="00DC7FAE"/>
        </w:tc>
        <w:tc>
          <w:tcPr>
            <w:tcW w:w="2233" w:type="dxa"/>
          </w:tcPr>
          <w:p w:rsidR="008A6467" w:rsidRPr="00867C62" w:rsidRDefault="008A6467" w:rsidP="00DC7FAE">
            <w:pPr>
              <w:jc w:val="center"/>
            </w:pPr>
            <w:r>
              <w:t>5</w:t>
            </w:r>
          </w:p>
        </w:tc>
      </w:tr>
      <w:tr w:rsidR="008A6467" w:rsidRPr="00867C62" w:rsidTr="00932623">
        <w:tc>
          <w:tcPr>
            <w:tcW w:w="656" w:type="dxa"/>
          </w:tcPr>
          <w:p w:rsidR="008A6467" w:rsidRPr="00867C62" w:rsidRDefault="008A6467" w:rsidP="00932623">
            <w:r>
              <w:t>2</w:t>
            </w:r>
            <w:r w:rsidRPr="00867C62">
              <w:t>.2.</w:t>
            </w:r>
          </w:p>
        </w:tc>
        <w:tc>
          <w:tcPr>
            <w:tcW w:w="2571" w:type="dxa"/>
          </w:tcPr>
          <w:p w:rsidR="008A6467" w:rsidRPr="00867C62" w:rsidRDefault="008A6467" w:rsidP="00932623">
            <w:r w:rsidRPr="00867C62">
              <w:t>Практические занятия</w:t>
            </w:r>
          </w:p>
        </w:tc>
        <w:tc>
          <w:tcPr>
            <w:tcW w:w="1276" w:type="dxa"/>
          </w:tcPr>
          <w:p w:rsidR="008A6467" w:rsidRPr="00867C62" w:rsidRDefault="008A6467" w:rsidP="00932623">
            <w:pPr>
              <w:jc w:val="center"/>
            </w:pPr>
            <w:r>
              <w:t>2</w:t>
            </w:r>
            <w:r w:rsidRPr="00867C62">
              <w:t>0</w:t>
            </w:r>
          </w:p>
        </w:tc>
        <w:tc>
          <w:tcPr>
            <w:tcW w:w="2835" w:type="dxa"/>
          </w:tcPr>
          <w:p w:rsidR="008A6467" w:rsidRDefault="008A6467" w:rsidP="00932623">
            <w:r w:rsidRPr="004E763D">
              <w:t>освоение способов</w:t>
            </w:r>
            <w:r>
              <w:t xml:space="preserve"> проектирования:</w:t>
            </w:r>
          </w:p>
          <w:p w:rsidR="008A6467" w:rsidRPr="00867C62" w:rsidRDefault="008A6467" w:rsidP="00577050">
            <w:r w:rsidRPr="004E763D">
              <w:t xml:space="preserve"> </w:t>
            </w:r>
            <w:r>
              <w:t xml:space="preserve">логико-смысловая </w:t>
            </w:r>
            <w:r>
              <w:rPr>
                <w:color w:val="000000"/>
              </w:rPr>
              <w:t>модель</w:t>
            </w:r>
            <w:r w:rsidRPr="004E763D">
              <w:rPr>
                <w:color w:val="000000"/>
              </w:rPr>
              <w:t xml:space="preserve"> </w:t>
            </w:r>
            <w:r>
              <w:rPr>
                <w:iCs/>
                <w:lang w:eastAsia="ar-SA"/>
              </w:rPr>
              <w:t>учебных действий (навигатор)</w:t>
            </w:r>
            <w:r w:rsidRPr="00867C62">
              <w:t xml:space="preserve"> </w:t>
            </w:r>
          </w:p>
        </w:tc>
        <w:tc>
          <w:tcPr>
            <w:tcW w:w="2233" w:type="dxa"/>
          </w:tcPr>
          <w:p w:rsidR="008A6467" w:rsidRPr="00867C62" w:rsidRDefault="008A6467" w:rsidP="00932623">
            <w:pPr>
              <w:jc w:val="center"/>
            </w:pPr>
            <w:r>
              <w:t>10</w:t>
            </w:r>
          </w:p>
        </w:tc>
      </w:tr>
      <w:tr w:rsidR="008A6467" w:rsidRPr="00867C62" w:rsidTr="0081174F">
        <w:tc>
          <w:tcPr>
            <w:tcW w:w="656" w:type="dxa"/>
          </w:tcPr>
          <w:p w:rsidR="008A6467" w:rsidRPr="00867C62" w:rsidRDefault="008A6467" w:rsidP="00DF6C7B">
            <w:r>
              <w:t>2</w:t>
            </w:r>
            <w:r w:rsidRPr="00867C62">
              <w:t>.</w:t>
            </w:r>
            <w:r>
              <w:t>3</w:t>
            </w:r>
          </w:p>
        </w:tc>
        <w:tc>
          <w:tcPr>
            <w:tcW w:w="2571" w:type="dxa"/>
          </w:tcPr>
          <w:p w:rsidR="008A6467" w:rsidRPr="00867C62" w:rsidRDefault="008A6467" w:rsidP="00DF6C7B">
            <w:r w:rsidRPr="00867C62">
              <w:t>Лабораторные занятия</w:t>
            </w:r>
          </w:p>
        </w:tc>
        <w:tc>
          <w:tcPr>
            <w:tcW w:w="1276" w:type="dxa"/>
          </w:tcPr>
          <w:p w:rsidR="008A6467" w:rsidRPr="00867C62" w:rsidRDefault="008A6467" w:rsidP="00DF6C7B">
            <w:pPr>
              <w:jc w:val="center"/>
            </w:pPr>
            <w:r>
              <w:t>2</w:t>
            </w:r>
            <w:r w:rsidRPr="00867C62">
              <w:t>0</w:t>
            </w:r>
          </w:p>
        </w:tc>
        <w:tc>
          <w:tcPr>
            <w:tcW w:w="2835" w:type="dxa"/>
          </w:tcPr>
          <w:p w:rsidR="008A6467" w:rsidRDefault="008A6467" w:rsidP="00544DFA">
            <w:r>
              <w:t xml:space="preserve">1) </w:t>
            </w:r>
            <w:r>
              <w:rPr>
                <w:iCs/>
                <w:lang w:eastAsia="ar-SA"/>
              </w:rPr>
              <w:t>демонстрация работы учителя с моделью учебных действий (навигатор)</w:t>
            </w:r>
            <w:r w:rsidRPr="00867C62">
              <w:t xml:space="preserve"> </w:t>
            </w:r>
          </w:p>
          <w:p w:rsidR="008A6467" w:rsidRPr="00867C62" w:rsidRDefault="008A6467" w:rsidP="00DF6C7B">
            <w:r>
              <w:t xml:space="preserve">2) </w:t>
            </w:r>
            <w:r w:rsidRPr="004E763D">
              <w:t>оформление отчетов</w:t>
            </w:r>
            <w:r>
              <w:t xml:space="preserve"> наблюдений и анализа фрагментов технологии обучения</w:t>
            </w:r>
          </w:p>
        </w:tc>
        <w:tc>
          <w:tcPr>
            <w:tcW w:w="2233" w:type="dxa"/>
          </w:tcPr>
          <w:p w:rsidR="008A6467" w:rsidRPr="00867C62" w:rsidRDefault="008A6467" w:rsidP="00DF6C7B">
            <w:pPr>
              <w:jc w:val="center"/>
            </w:pPr>
            <w:r>
              <w:t>10</w:t>
            </w:r>
          </w:p>
        </w:tc>
      </w:tr>
      <w:tr w:rsidR="008A6467" w:rsidRPr="00867C62" w:rsidTr="0081174F">
        <w:tc>
          <w:tcPr>
            <w:tcW w:w="656" w:type="dxa"/>
          </w:tcPr>
          <w:p w:rsidR="008A6467" w:rsidRPr="00867C62" w:rsidRDefault="008A6467" w:rsidP="00544DFA">
            <w:r>
              <w:t>2.4</w:t>
            </w:r>
          </w:p>
        </w:tc>
        <w:tc>
          <w:tcPr>
            <w:tcW w:w="2571" w:type="dxa"/>
          </w:tcPr>
          <w:p w:rsidR="008A6467" w:rsidRPr="00867C62" w:rsidRDefault="008A6467" w:rsidP="00DF6C7B">
            <w:r w:rsidRPr="00867C62">
              <w:t xml:space="preserve">Самостоятельная работа </w:t>
            </w:r>
          </w:p>
        </w:tc>
        <w:tc>
          <w:tcPr>
            <w:tcW w:w="1276" w:type="dxa"/>
          </w:tcPr>
          <w:p w:rsidR="008A6467" w:rsidRPr="00867C62" w:rsidRDefault="008A6467" w:rsidP="00DF6C7B">
            <w:pPr>
              <w:jc w:val="center"/>
            </w:pPr>
            <w:r>
              <w:t>5</w:t>
            </w:r>
            <w:r w:rsidRPr="00867C62">
              <w:t>0</w:t>
            </w:r>
          </w:p>
        </w:tc>
        <w:tc>
          <w:tcPr>
            <w:tcW w:w="2835" w:type="dxa"/>
          </w:tcPr>
          <w:p w:rsidR="008A6467" w:rsidRDefault="008A6467" w:rsidP="00CD549A">
            <w:pPr>
              <w:pStyle w:val="BodyText2"/>
              <w:spacing w:after="0" w:line="240" w:lineRule="auto"/>
              <w:ind w:right="-109"/>
              <w:rPr>
                <w:color w:val="000000"/>
                <w:szCs w:val="24"/>
              </w:rPr>
            </w:pPr>
            <w:r>
              <w:rPr>
                <w:iCs/>
                <w:szCs w:val="24"/>
              </w:rPr>
              <w:t>1</w:t>
            </w:r>
            <w:r w:rsidRPr="004E763D">
              <w:rPr>
                <w:iCs/>
                <w:szCs w:val="24"/>
              </w:rPr>
              <w:t>)</w:t>
            </w:r>
            <w:r w:rsidRPr="004E763D">
              <w:rPr>
                <w:color w:val="000000"/>
                <w:szCs w:val="24"/>
              </w:rPr>
              <w:t xml:space="preserve"> </w:t>
            </w:r>
            <w:r>
              <w:rPr>
                <w:szCs w:val="24"/>
              </w:rPr>
              <w:t>логико-смысловые модели содержания лекций</w:t>
            </w:r>
            <w:r w:rsidRPr="004E763D">
              <w:rPr>
                <w:color w:val="000000"/>
                <w:szCs w:val="24"/>
              </w:rPr>
              <w:t xml:space="preserve"> </w:t>
            </w:r>
          </w:p>
          <w:p w:rsidR="008A6467" w:rsidRPr="00867C62" w:rsidRDefault="008A6467" w:rsidP="00544DFA">
            <w:r>
              <w:t xml:space="preserve">2) </w:t>
            </w:r>
            <w:r w:rsidRPr="00867C62">
              <w:t>задания по СРС</w:t>
            </w:r>
          </w:p>
        </w:tc>
        <w:tc>
          <w:tcPr>
            <w:tcW w:w="2233" w:type="dxa"/>
          </w:tcPr>
          <w:p w:rsidR="008A6467" w:rsidRPr="00867C62" w:rsidRDefault="008A6467" w:rsidP="00DF6C7B">
            <w:pPr>
              <w:jc w:val="center"/>
            </w:pPr>
            <w:r>
              <w:t>15</w:t>
            </w:r>
          </w:p>
        </w:tc>
      </w:tr>
      <w:tr w:rsidR="008A6467" w:rsidRPr="00867C62" w:rsidTr="0081174F">
        <w:tc>
          <w:tcPr>
            <w:tcW w:w="656" w:type="dxa"/>
          </w:tcPr>
          <w:p w:rsidR="008A6467" w:rsidRPr="00867C62" w:rsidRDefault="008A6467" w:rsidP="00DF6C7B"/>
        </w:tc>
        <w:tc>
          <w:tcPr>
            <w:tcW w:w="2571" w:type="dxa"/>
          </w:tcPr>
          <w:p w:rsidR="008A6467" w:rsidRPr="00867C62" w:rsidRDefault="008A6467" w:rsidP="00DF6C7B">
            <w:pPr>
              <w:rPr>
                <w:i/>
              </w:rPr>
            </w:pPr>
            <w:r w:rsidRPr="00867C62">
              <w:rPr>
                <w:i/>
              </w:rPr>
              <w:t>Итого по КТ</w:t>
            </w:r>
          </w:p>
        </w:tc>
        <w:tc>
          <w:tcPr>
            <w:tcW w:w="1276" w:type="dxa"/>
          </w:tcPr>
          <w:p w:rsidR="008A6467" w:rsidRPr="00867C62" w:rsidRDefault="008A6467" w:rsidP="00DF6C7B">
            <w:pPr>
              <w:jc w:val="center"/>
              <w:rPr>
                <w:i/>
              </w:rPr>
            </w:pPr>
            <w:r w:rsidRPr="00867C62">
              <w:rPr>
                <w:i/>
              </w:rPr>
              <w:t>100</w:t>
            </w:r>
          </w:p>
        </w:tc>
        <w:tc>
          <w:tcPr>
            <w:tcW w:w="2835" w:type="dxa"/>
          </w:tcPr>
          <w:p w:rsidR="008A6467" w:rsidRPr="00867C62" w:rsidRDefault="008A6467" w:rsidP="00F61773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233" w:type="dxa"/>
          </w:tcPr>
          <w:p w:rsidR="008A6467" w:rsidRPr="00867C62" w:rsidRDefault="008A6467" w:rsidP="00DF6C7B">
            <w:pPr>
              <w:jc w:val="center"/>
            </w:pPr>
            <w:r>
              <w:t>4</w:t>
            </w:r>
            <w:r w:rsidRPr="00867C62">
              <w:t>0</w:t>
            </w:r>
          </w:p>
        </w:tc>
      </w:tr>
      <w:tr w:rsidR="008A6467" w:rsidRPr="00867C62" w:rsidTr="006455CD">
        <w:trPr>
          <w:trHeight w:val="634"/>
        </w:trPr>
        <w:tc>
          <w:tcPr>
            <w:tcW w:w="656" w:type="dxa"/>
          </w:tcPr>
          <w:p w:rsidR="008A6467" w:rsidRPr="00867C62" w:rsidRDefault="008A6467" w:rsidP="00DF6C7B">
            <w:pPr>
              <w:rPr>
                <w:b/>
                <w:i/>
              </w:rPr>
            </w:pPr>
            <w:r w:rsidRPr="00867C62">
              <w:rPr>
                <w:b/>
                <w:i/>
              </w:rPr>
              <w:t>4</w:t>
            </w:r>
          </w:p>
        </w:tc>
        <w:tc>
          <w:tcPr>
            <w:tcW w:w="8915" w:type="dxa"/>
            <w:gridSpan w:val="4"/>
          </w:tcPr>
          <w:p w:rsidR="008A6467" w:rsidRDefault="008A6467" w:rsidP="0081174F">
            <w:pPr>
              <w:autoSpaceDE w:val="0"/>
              <w:autoSpaceDN w:val="0"/>
              <w:adjustRightInd w:val="0"/>
              <w:rPr>
                <w:b/>
              </w:rPr>
            </w:pPr>
            <w:r w:rsidRPr="00867C62">
              <w:rPr>
                <w:b/>
                <w:i/>
              </w:rPr>
              <w:t>Контрольная точка №</w:t>
            </w:r>
            <w:r>
              <w:rPr>
                <w:b/>
                <w:i/>
              </w:rPr>
              <w:t xml:space="preserve"> 3</w:t>
            </w:r>
            <w:r w:rsidRPr="00867C62">
              <w:rPr>
                <w:b/>
              </w:rPr>
              <w:t xml:space="preserve"> </w:t>
            </w:r>
          </w:p>
          <w:p w:rsidR="008A6467" w:rsidRPr="00867C62" w:rsidRDefault="008A6467" w:rsidP="0081174F">
            <w:pPr>
              <w:autoSpaceDE w:val="0"/>
              <w:autoSpaceDN w:val="0"/>
              <w:adjustRightInd w:val="0"/>
              <w:rPr>
                <w:b/>
              </w:rPr>
            </w:pPr>
            <w:r w:rsidRPr="00867C62">
              <w:rPr>
                <w:b/>
                <w:i/>
              </w:rPr>
              <w:t>Дата контроля – 41 неделя</w:t>
            </w:r>
          </w:p>
        </w:tc>
      </w:tr>
      <w:tr w:rsidR="008A6467" w:rsidRPr="00867C62" w:rsidTr="0081174F">
        <w:tc>
          <w:tcPr>
            <w:tcW w:w="656" w:type="dxa"/>
          </w:tcPr>
          <w:p w:rsidR="008A6467" w:rsidRPr="00867C62" w:rsidRDefault="008A6467" w:rsidP="00544DFA">
            <w:r w:rsidRPr="00867C62">
              <w:t>4.1</w:t>
            </w:r>
          </w:p>
        </w:tc>
        <w:tc>
          <w:tcPr>
            <w:tcW w:w="2571" w:type="dxa"/>
          </w:tcPr>
          <w:p w:rsidR="008A6467" w:rsidRPr="00867C62" w:rsidRDefault="008A6467" w:rsidP="00544DFA">
            <w:r w:rsidRPr="004E763D">
              <w:t>Промежуточный контроль</w:t>
            </w:r>
            <w:r w:rsidRPr="00867C62">
              <w:t xml:space="preserve"> </w:t>
            </w:r>
          </w:p>
        </w:tc>
        <w:tc>
          <w:tcPr>
            <w:tcW w:w="1276" w:type="dxa"/>
          </w:tcPr>
          <w:p w:rsidR="008A6467" w:rsidRPr="00867C62" w:rsidRDefault="008A6467" w:rsidP="00DF6C7B">
            <w:pPr>
              <w:jc w:val="center"/>
            </w:pPr>
            <w:r w:rsidRPr="00867C62">
              <w:t>100</w:t>
            </w:r>
          </w:p>
        </w:tc>
        <w:tc>
          <w:tcPr>
            <w:tcW w:w="2835" w:type="dxa"/>
          </w:tcPr>
          <w:p w:rsidR="008A6467" w:rsidRPr="00F61773" w:rsidRDefault="008A6467" w:rsidP="00544DFA">
            <w:pPr>
              <w:jc w:val="center"/>
              <w:rPr>
                <w:i/>
              </w:rPr>
            </w:pPr>
            <w:r w:rsidRPr="00F61773">
              <w:rPr>
                <w:i/>
              </w:rPr>
              <w:t>Экзамен</w:t>
            </w:r>
          </w:p>
        </w:tc>
        <w:tc>
          <w:tcPr>
            <w:tcW w:w="2233" w:type="dxa"/>
          </w:tcPr>
          <w:p w:rsidR="008A6467" w:rsidRPr="00867C62" w:rsidRDefault="008A6467" w:rsidP="00DF6C7B">
            <w:pPr>
              <w:jc w:val="center"/>
            </w:pPr>
            <w:r>
              <w:t>2</w:t>
            </w:r>
            <w:r w:rsidRPr="00867C62">
              <w:t>0</w:t>
            </w:r>
          </w:p>
        </w:tc>
      </w:tr>
      <w:tr w:rsidR="008A6467" w:rsidRPr="00867C62" w:rsidTr="0081174F">
        <w:tc>
          <w:tcPr>
            <w:tcW w:w="656" w:type="dxa"/>
          </w:tcPr>
          <w:p w:rsidR="008A6467" w:rsidRPr="00867C62" w:rsidRDefault="008A6467" w:rsidP="00DF6C7B"/>
        </w:tc>
        <w:tc>
          <w:tcPr>
            <w:tcW w:w="2571" w:type="dxa"/>
          </w:tcPr>
          <w:p w:rsidR="008A6467" w:rsidRPr="00867C62" w:rsidRDefault="008A6467" w:rsidP="00DF6C7B">
            <w:pPr>
              <w:rPr>
                <w:i/>
              </w:rPr>
            </w:pPr>
            <w:r w:rsidRPr="00867C62">
              <w:rPr>
                <w:i/>
              </w:rPr>
              <w:t>Итого по КТ</w:t>
            </w:r>
          </w:p>
        </w:tc>
        <w:tc>
          <w:tcPr>
            <w:tcW w:w="1276" w:type="dxa"/>
          </w:tcPr>
          <w:p w:rsidR="008A6467" w:rsidRPr="00867C62" w:rsidRDefault="008A6467" w:rsidP="00DF6C7B">
            <w:pPr>
              <w:jc w:val="center"/>
              <w:rPr>
                <w:i/>
              </w:rPr>
            </w:pPr>
            <w:r w:rsidRPr="00867C62">
              <w:rPr>
                <w:i/>
              </w:rPr>
              <w:t>100</w:t>
            </w:r>
          </w:p>
        </w:tc>
        <w:tc>
          <w:tcPr>
            <w:tcW w:w="2835" w:type="dxa"/>
          </w:tcPr>
          <w:p w:rsidR="008A6467" w:rsidRPr="00867C62" w:rsidRDefault="008A6467" w:rsidP="00F61773">
            <w:pPr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2233" w:type="dxa"/>
          </w:tcPr>
          <w:p w:rsidR="008A6467" w:rsidRPr="00867C62" w:rsidRDefault="008A6467" w:rsidP="00DF6C7B">
            <w:pPr>
              <w:jc w:val="center"/>
            </w:pPr>
            <w:r>
              <w:rPr>
                <w:i/>
              </w:rPr>
              <w:t>2</w:t>
            </w:r>
            <w:r w:rsidRPr="00867C62">
              <w:rPr>
                <w:i/>
              </w:rPr>
              <w:t>0</w:t>
            </w:r>
          </w:p>
        </w:tc>
      </w:tr>
      <w:tr w:rsidR="008A6467" w:rsidRPr="00867C62" w:rsidTr="006455CD">
        <w:trPr>
          <w:trHeight w:val="344"/>
        </w:trPr>
        <w:tc>
          <w:tcPr>
            <w:tcW w:w="656" w:type="dxa"/>
          </w:tcPr>
          <w:p w:rsidR="008A6467" w:rsidRPr="00867C62" w:rsidRDefault="008A6467" w:rsidP="00DF6C7B"/>
        </w:tc>
        <w:tc>
          <w:tcPr>
            <w:tcW w:w="6682" w:type="dxa"/>
            <w:gridSpan w:val="3"/>
          </w:tcPr>
          <w:p w:rsidR="008A6467" w:rsidRPr="00867C62" w:rsidRDefault="008A6467" w:rsidP="00DF6C7B">
            <w:r w:rsidRPr="00867C62">
              <w:rPr>
                <w:b/>
                <w:i/>
              </w:rPr>
              <w:t>Итого по дисциплине</w:t>
            </w:r>
          </w:p>
        </w:tc>
        <w:tc>
          <w:tcPr>
            <w:tcW w:w="2233" w:type="dxa"/>
          </w:tcPr>
          <w:p w:rsidR="008A6467" w:rsidRPr="00867C62" w:rsidRDefault="008A6467" w:rsidP="00DF6C7B">
            <w:pPr>
              <w:jc w:val="center"/>
              <w:rPr>
                <w:b/>
                <w:i/>
              </w:rPr>
            </w:pPr>
            <w:r w:rsidRPr="00867C62">
              <w:rPr>
                <w:b/>
                <w:i/>
              </w:rPr>
              <w:t>100</w:t>
            </w:r>
          </w:p>
        </w:tc>
      </w:tr>
    </w:tbl>
    <w:p w:rsidR="008A6467" w:rsidRPr="00867C62" w:rsidRDefault="008A6467" w:rsidP="007F1CEE">
      <w:pPr>
        <w:ind w:firstLine="720"/>
        <w:jc w:val="both"/>
      </w:pPr>
    </w:p>
    <w:p w:rsidR="008A6467" w:rsidRDefault="008A6467" w:rsidP="007F1CEE">
      <w:pPr>
        <w:ind w:firstLine="720"/>
        <w:jc w:val="both"/>
      </w:pPr>
    </w:p>
    <w:p w:rsidR="008A6467" w:rsidRPr="007144D4" w:rsidRDefault="008A6467" w:rsidP="00726A4B">
      <w:pPr>
        <w:ind w:firstLine="720"/>
        <w:rPr>
          <w:b/>
        </w:rPr>
      </w:pPr>
      <w:r w:rsidRPr="007144D4">
        <w:rPr>
          <w:b/>
        </w:rPr>
        <w:t>Критерии оценки:</w:t>
      </w:r>
    </w:p>
    <w:p w:rsidR="008A6467" w:rsidRPr="007144D4" w:rsidRDefault="008A6467" w:rsidP="00726A4B">
      <w:pPr>
        <w:ind w:firstLine="720"/>
      </w:pPr>
      <w:r w:rsidRPr="007144D4">
        <w:t>«Отлично» - от 9</w:t>
      </w:r>
      <w:r>
        <w:t>1</w:t>
      </w:r>
      <w:r w:rsidRPr="007144D4">
        <w:t xml:space="preserve"> до 100 баллов;</w:t>
      </w:r>
    </w:p>
    <w:p w:rsidR="008A6467" w:rsidRPr="007144D4" w:rsidRDefault="008A6467" w:rsidP="00726A4B">
      <w:pPr>
        <w:ind w:firstLine="720"/>
      </w:pPr>
      <w:r w:rsidRPr="007144D4">
        <w:t>«Хорошо» - от 7</w:t>
      </w:r>
      <w:r>
        <w:t>1 до 90</w:t>
      </w:r>
      <w:r w:rsidRPr="007144D4">
        <w:t xml:space="preserve"> баллов;</w:t>
      </w:r>
    </w:p>
    <w:p w:rsidR="008A6467" w:rsidRPr="007144D4" w:rsidRDefault="008A6467" w:rsidP="00726A4B">
      <w:pPr>
        <w:ind w:firstLine="720"/>
      </w:pPr>
      <w:r w:rsidRPr="007144D4">
        <w:t>«Удовлетворительно» - от 6</w:t>
      </w:r>
      <w:r>
        <w:t>1 до 70</w:t>
      </w:r>
      <w:r w:rsidRPr="007144D4">
        <w:t xml:space="preserve"> баллов;</w:t>
      </w:r>
    </w:p>
    <w:p w:rsidR="008A6467" w:rsidRPr="007144D4" w:rsidRDefault="008A6467" w:rsidP="00726A4B">
      <w:pPr>
        <w:ind w:firstLine="720"/>
      </w:pPr>
      <w:r w:rsidRPr="007144D4">
        <w:t xml:space="preserve">«Неудовлетворительно» - от </w:t>
      </w:r>
      <w:r>
        <w:t>1</w:t>
      </w:r>
      <w:r w:rsidRPr="007144D4">
        <w:t xml:space="preserve"> до </w:t>
      </w:r>
      <w:r>
        <w:t>60</w:t>
      </w:r>
      <w:r w:rsidRPr="007144D4">
        <w:t xml:space="preserve"> баллов.</w:t>
      </w:r>
    </w:p>
    <w:p w:rsidR="008A6467" w:rsidRDefault="008A6467" w:rsidP="007F1CEE">
      <w:pPr>
        <w:ind w:firstLine="720"/>
        <w:jc w:val="both"/>
      </w:pPr>
    </w:p>
    <w:p w:rsidR="008A6467" w:rsidRDefault="008A6467" w:rsidP="007F1CEE">
      <w:pPr>
        <w:ind w:firstLine="720"/>
        <w:jc w:val="both"/>
      </w:pPr>
    </w:p>
    <w:p w:rsidR="008A6467" w:rsidRPr="00867C62" w:rsidRDefault="008A6467" w:rsidP="007F1CEE">
      <w:pPr>
        <w:ind w:firstLine="720"/>
        <w:jc w:val="both"/>
      </w:pPr>
      <w:r w:rsidRPr="00867C62">
        <w:t>П</w:t>
      </w:r>
      <w:r>
        <w:t>реподаватель  Н</w:t>
      </w:r>
      <w:r w:rsidRPr="00867C62">
        <w:t xml:space="preserve">.Н. </w:t>
      </w:r>
      <w:r>
        <w:t>Манько</w:t>
      </w:r>
      <w:r w:rsidRPr="00867C62">
        <w:t xml:space="preserve"> </w:t>
      </w:r>
      <w:r w:rsidRPr="00867C62">
        <w:rPr>
          <w:b/>
        </w:rPr>
        <w:t xml:space="preserve"> </w:t>
      </w:r>
    </w:p>
    <w:p w:rsidR="008A6467" w:rsidRDefault="008A6467"/>
    <w:sectPr w:rsidR="008A6467" w:rsidSect="00200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1CEE"/>
    <w:rsid w:val="0005640C"/>
    <w:rsid w:val="00060B54"/>
    <w:rsid w:val="000A339D"/>
    <w:rsid w:val="000C70BD"/>
    <w:rsid w:val="00200C90"/>
    <w:rsid w:val="00207509"/>
    <w:rsid w:val="0022168C"/>
    <w:rsid w:val="002443F5"/>
    <w:rsid w:val="0025427A"/>
    <w:rsid w:val="0032528E"/>
    <w:rsid w:val="003A168E"/>
    <w:rsid w:val="003E6840"/>
    <w:rsid w:val="00416305"/>
    <w:rsid w:val="00462119"/>
    <w:rsid w:val="004E763D"/>
    <w:rsid w:val="00544DFA"/>
    <w:rsid w:val="00577050"/>
    <w:rsid w:val="006455CD"/>
    <w:rsid w:val="00646EFA"/>
    <w:rsid w:val="006D101D"/>
    <w:rsid w:val="007144D4"/>
    <w:rsid w:val="00726A4B"/>
    <w:rsid w:val="007F1CEE"/>
    <w:rsid w:val="0081174F"/>
    <w:rsid w:val="008559BD"/>
    <w:rsid w:val="00861F67"/>
    <w:rsid w:val="00864236"/>
    <w:rsid w:val="00867C62"/>
    <w:rsid w:val="008A6467"/>
    <w:rsid w:val="008F3423"/>
    <w:rsid w:val="00932623"/>
    <w:rsid w:val="009D573B"/>
    <w:rsid w:val="009E1D29"/>
    <w:rsid w:val="009E651A"/>
    <w:rsid w:val="00A1310C"/>
    <w:rsid w:val="00A30683"/>
    <w:rsid w:val="00A82317"/>
    <w:rsid w:val="00AE230B"/>
    <w:rsid w:val="00AF6269"/>
    <w:rsid w:val="00C813F9"/>
    <w:rsid w:val="00CD549A"/>
    <w:rsid w:val="00D26FA6"/>
    <w:rsid w:val="00D32645"/>
    <w:rsid w:val="00D42A0C"/>
    <w:rsid w:val="00D702BB"/>
    <w:rsid w:val="00DC7FAE"/>
    <w:rsid w:val="00DF6C7B"/>
    <w:rsid w:val="00E67ACA"/>
    <w:rsid w:val="00F61773"/>
    <w:rsid w:val="00F65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CE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1">
    <w:name w:val="Основной текст 31"/>
    <w:basedOn w:val="Normal"/>
    <w:uiPriority w:val="99"/>
    <w:rsid w:val="00A30683"/>
    <w:pPr>
      <w:ind w:firstLine="425"/>
      <w:jc w:val="center"/>
    </w:pPr>
    <w:rPr>
      <w:rFonts w:eastAsia="Calibri"/>
      <w:sz w:val="28"/>
      <w:szCs w:val="20"/>
    </w:rPr>
  </w:style>
  <w:style w:type="paragraph" w:styleId="BodyText2">
    <w:name w:val="Body Text 2"/>
    <w:basedOn w:val="Normal"/>
    <w:link w:val="BodyText2Char"/>
    <w:uiPriority w:val="99"/>
    <w:rsid w:val="00CD549A"/>
    <w:pPr>
      <w:spacing w:after="120" w:line="480" w:lineRule="auto"/>
    </w:pPr>
    <w:rPr>
      <w:rFonts w:eastAsia="Calibri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D549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169</TotalTime>
  <Pages>3</Pages>
  <Words>488</Words>
  <Characters>2782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Speed_XP</cp:lastModifiedBy>
  <cp:revision>17</cp:revision>
  <dcterms:created xsi:type="dcterms:W3CDTF">2018-02-26T15:51:00Z</dcterms:created>
  <dcterms:modified xsi:type="dcterms:W3CDTF">2019-06-11T03:56:00Z</dcterms:modified>
</cp:coreProperties>
</file>